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81" w:rsidRPr="00FB66CC" w:rsidRDefault="009D5754" w:rsidP="00FB66CC">
      <w:pPr>
        <w:pStyle w:val="Titre1"/>
      </w:pPr>
      <w:r>
        <w:t>Fonction</w:t>
      </w:r>
    </w:p>
    <w:p w:rsidR="009D5754" w:rsidRPr="00F96F5D" w:rsidRDefault="009D5754" w:rsidP="00311180">
      <w:pPr>
        <w:rPr>
          <w:sz w:val="24"/>
        </w:rPr>
      </w:pPr>
      <w:r w:rsidRPr="00F96F5D">
        <w:rPr>
          <w:sz w:val="24"/>
        </w:rPr>
        <w:t>Le rôle d’un algorigramme est de représenter un algorithme.</w:t>
      </w:r>
    </w:p>
    <w:p w:rsidR="009D5754" w:rsidRPr="00F96F5D" w:rsidRDefault="009D5754" w:rsidP="00311180">
      <w:pPr>
        <w:rPr>
          <w:sz w:val="24"/>
        </w:rPr>
      </w:pPr>
      <w:r w:rsidRPr="00F96F5D">
        <w:rPr>
          <w:sz w:val="24"/>
        </w:rPr>
        <w:t>La représentation graphique utilisée permet d’en simplifier la lecture.</w:t>
      </w:r>
    </w:p>
    <w:p w:rsidR="00D177DE" w:rsidRPr="00F96F5D" w:rsidRDefault="00D177DE" w:rsidP="00311180">
      <w:pPr>
        <w:rPr>
          <w:sz w:val="24"/>
        </w:rPr>
      </w:pPr>
      <w:r w:rsidRPr="00F96F5D">
        <w:rPr>
          <w:sz w:val="24"/>
        </w:rPr>
        <w:t>Les algorigrammes ne peuvent être utilisés que pour représenter des programmes relativement cours</w:t>
      </w:r>
    </w:p>
    <w:p w:rsidR="009D5754" w:rsidRDefault="009D5754" w:rsidP="00311180">
      <w:pPr>
        <w:rPr>
          <w:sz w:val="22"/>
        </w:rPr>
      </w:pPr>
      <w:bookmarkStart w:id="0" w:name="_GoBack"/>
      <w:bookmarkEnd w:id="0"/>
    </w:p>
    <w:p w:rsidR="009D5754" w:rsidRPr="00FB66CC" w:rsidRDefault="00513036" w:rsidP="009D5754">
      <w:pPr>
        <w:pStyle w:val="Titre1"/>
      </w:pPr>
      <w:r>
        <w:t>S</w:t>
      </w:r>
      <w:r w:rsidR="009D5754">
        <w:t>ymboles utilisés</w:t>
      </w:r>
    </w:p>
    <w:p w:rsidR="009D5754" w:rsidRPr="00F96F5D" w:rsidRDefault="00B36E51" w:rsidP="00311180">
      <w:pPr>
        <w:rPr>
          <w:sz w:val="24"/>
        </w:rPr>
      </w:pPr>
      <w:r w:rsidRPr="00F96F5D">
        <w:rPr>
          <w:sz w:val="24"/>
        </w:rPr>
        <w:t>Pour construire un algorigramme, on utilise des symboles normalisés</w:t>
      </w:r>
    </w:p>
    <w:p w:rsidR="00B36E51" w:rsidRDefault="00B36E51" w:rsidP="00311180">
      <w:pPr>
        <w:rPr>
          <w:sz w:val="22"/>
        </w:rPr>
      </w:pPr>
    </w:p>
    <w:tbl>
      <w:tblPr>
        <w:tblStyle w:val="Grilledutableau"/>
        <w:tblW w:w="0" w:type="auto"/>
        <w:tblLook w:val="04A0"/>
      </w:tblPr>
      <w:tblGrid>
        <w:gridCol w:w="2648"/>
        <w:gridCol w:w="2624"/>
        <w:gridCol w:w="2644"/>
        <w:gridCol w:w="2766"/>
      </w:tblGrid>
      <w:tr w:rsidR="00B36E51" w:rsidTr="00B36E51">
        <w:tc>
          <w:tcPr>
            <w:tcW w:w="2651" w:type="dxa"/>
          </w:tcPr>
          <w:p w:rsidR="00310DB3" w:rsidRDefault="00310DB3" w:rsidP="00D177D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53035" cy="571500"/>
                  <wp:effectExtent l="0" t="0" r="4445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585" cy="574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0DB3" w:rsidRDefault="00310DB3" w:rsidP="00D177DE">
            <w:pPr>
              <w:jc w:val="center"/>
              <w:rPr>
                <w:noProof/>
              </w:rPr>
            </w:pPr>
          </w:p>
          <w:p w:rsidR="00B36E51" w:rsidRDefault="00310DB3" w:rsidP="00D177DE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469836" cy="6762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675" cy="677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1" w:type="dxa"/>
          </w:tcPr>
          <w:p w:rsidR="00B36E51" w:rsidRDefault="00D177DE" w:rsidP="00D177DE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619125" cy="1000125"/>
                  <wp:effectExtent l="0" t="0" r="9525" b="952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E4C25">
              <w:rPr>
                <w:noProof/>
              </w:rPr>
              <w:drawing>
                <wp:inline distT="0" distB="0" distL="0" distR="0">
                  <wp:extent cx="382137" cy="998169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r="24963"/>
                          <a:stretch/>
                        </pic:blipFill>
                        <pic:spPr bwMode="auto">
                          <a:xfrm>
                            <a:off x="0" y="0"/>
                            <a:ext cx="386133" cy="1008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2" w:type="dxa"/>
          </w:tcPr>
          <w:p w:rsidR="00B36E51" w:rsidRDefault="00B36E51" w:rsidP="00D177DE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352550" cy="108585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2" w:type="dxa"/>
          </w:tcPr>
          <w:p w:rsidR="00B36E51" w:rsidRDefault="004E4C25" w:rsidP="00D177DE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619250" cy="1266825"/>
                  <wp:effectExtent l="0" t="0" r="0" b="952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E51" w:rsidTr="00D177DE">
        <w:tc>
          <w:tcPr>
            <w:tcW w:w="2651" w:type="dxa"/>
            <w:shd w:val="clear" w:color="auto" w:fill="C6D9F1" w:themeFill="text2" w:themeFillTint="33"/>
          </w:tcPr>
          <w:p w:rsidR="00B36E51" w:rsidRDefault="00B36E51" w:rsidP="00D177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Début / fin</w:t>
            </w:r>
          </w:p>
          <w:p w:rsidR="006D27F9" w:rsidRDefault="006D27F9" w:rsidP="00D177D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Il n’y a qu’un seul « Début » mais il peut y avoir plusieurs « Fin » </w:t>
            </w:r>
          </w:p>
        </w:tc>
        <w:tc>
          <w:tcPr>
            <w:tcW w:w="2651" w:type="dxa"/>
            <w:shd w:val="clear" w:color="auto" w:fill="C6D9F1" w:themeFill="text2" w:themeFillTint="33"/>
          </w:tcPr>
          <w:p w:rsidR="00D177DE" w:rsidRDefault="00D177DE" w:rsidP="00D177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Liaison</w:t>
            </w:r>
            <w:r w:rsidR="004E4C25">
              <w:rPr>
                <w:sz w:val="22"/>
              </w:rPr>
              <w:t>, avec ou sans flèche, permettent de guider la lecture de l’algorigramme</w:t>
            </w:r>
          </w:p>
          <w:p w:rsidR="00B36E51" w:rsidRDefault="00B36E51" w:rsidP="00D177DE">
            <w:pPr>
              <w:jc w:val="center"/>
              <w:rPr>
                <w:sz w:val="22"/>
              </w:rPr>
            </w:pPr>
          </w:p>
        </w:tc>
        <w:tc>
          <w:tcPr>
            <w:tcW w:w="2652" w:type="dxa"/>
            <w:shd w:val="clear" w:color="auto" w:fill="C6D9F1" w:themeFill="text2" w:themeFillTint="33"/>
          </w:tcPr>
          <w:p w:rsidR="00B36E51" w:rsidRDefault="006D27F9" w:rsidP="006D27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Instructions : elles permettent de réaliser les t</w:t>
            </w:r>
            <w:r w:rsidR="00B36E51">
              <w:rPr>
                <w:sz w:val="22"/>
              </w:rPr>
              <w:t>raitement</w:t>
            </w:r>
            <w:r>
              <w:rPr>
                <w:sz w:val="22"/>
              </w:rPr>
              <w:t> : calculs, comparaisons, …</w:t>
            </w:r>
          </w:p>
        </w:tc>
        <w:tc>
          <w:tcPr>
            <w:tcW w:w="2652" w:type="dxa"/>
            <w:shd w:val="clear" w:color="auto" w:fill="C6D9F1" w:themeFill="text2" w:themeFillTint="33"/>
          </w:tcPr>
          <w:p w:rsidR="00B36E51" w:rsidRDefault="00B36E51" w:rsidP="00D177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Lecture ou écriture d’une donnée</w:t>
            </w:r>
          </w:p>
        </w:tc>
      </w:tr>
    </w:tbl>
    <w:p w:rsidR="009D5754" w:rsidRDefault="009D5754" w:rsidP="00311180">
      <w:pPr>
        <w:rPr>
          <w:sz w:val="22"/>
        </w:rPr>
      </w:pPr>
    </w:p>
    <w:p w:rsidR="00B36E51" w:rsidRDefault="00B36E51" w:rsidP="00311180">
      <w:pPr>
        <w:rPr>
          <w:sz w:val="22"/>
        </w:rPr>
      </w:pPr>
    </w:p>
    <w:tbl>
      <w:tblPr>
        <w:tblStyle w:val="Grilledutableau"/>
        <w:tblW w:w="0" w:type="auto"/>
        <w:tblLook w:val="04A0"/>
      </w:tblPr>
      <w:tblGrid>
        <w:gridCol w:w="2651"/>
        <w:gridCol w:w="2651"/>
        <w:gridCol w:w="2652"/>
        <w:gridCol w:w="2652"/>
      </w:tblGrid>
      <w:tr w:rsidR="00B36E51" w:rsidTr="00B36E51">
        <w:tc>
          <w:tcPr>
            <w:tcW w:w="2651" w:type="dxa"/>
          </w:tcPr>
          <w:p w:rsidR="00B36E51" w:rsidRDefault="00B36E51" w:rsidP="00D177DE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352550" cy="10858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1" w:type="dxa"/>
          </w:tcPr>
          <w:p w:rsidR="00B36E51" w:rsidRDefault="00B36E51" w:rsidP="00D177DE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304925" cy="895350"/>
                  <wp:effectExtent l="0" t="0" r="952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400175" cy="904875"/>
                  <wp:effectExtent l="0" t="0" r="9525" b="952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2" w:type="dxa"/>
          </w:tcPr>
          <w:p w:rsidR="00B36E51" w:rsidRDefault="00D177DE" w:rsidP="00D177DE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825591" cy="20097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>
                            <a:clrChange>
                              <a:clrFrom>
                                <a:srgbClr val="FFFFAA"/>
                              </a:clrFrom>
                              <a:clrTo>
                                <a:srgbClr val="FFFFAA">
                                  <a:alpha val="0"/>
                                </a:srgbClr>
                              </a:clrTo>
                            </a:clrChange>
                          </a:blip>
                          <a:srcRect r="2611"/>
                          <a:stretch/>
                        </pic:blipFill>
                        <pic:spPr bwMode="auto">
                          <a:xfrm>
                            <a:off x="0" y="0"/>
                            <a:ext cx="825591" cy="2009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2" w:type="dxa"/>
          </w:tcPr>
          <w:p w:rsidR="00B36E51" w:rsidRDefault="00B36E51" w:rsidP="00D177DE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362075" cy="619125"/>
                  <wp:effectExtent l="0" t="0" r="9525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E51" w:rsidTr="00D177DE">
        <w:tc>
          <w:tcPr>
            <w:tcW w:w="2651" w:type="dxa"/>
            <w:shd w:val="clear" w:color="auto" w:fill="C6D9F1" w:themeFill="text2" w:themeFillTint="33"/>
          </w:tcPr>
          <w:p w:rsidR="00B36E51" w:rsidRDefault="00B36E51" w:rsidP="00D177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Sous-programme</w:t>
            </w:r>
          </w:p>
        </w:tc>
        <w:tc>
          <w:tcPr>
            <w:tcW w:w="2651" w:type="dxa"/>
            <w:shd w:val="clear" w:color="auto" w:fill="C6D9F1" w:themeFill="text2" w:themeFillTint="33"/>
          </w:tcPr>
          <w:p w:rsidR="00B36E51" w:rsidRDefault="00B36E51" w:rsidP="00D177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Test</w:t>
            </w:r>
          </w:p>
        </w:tc>
        <w:tc>
          <w:tcPr>
            <w:tcW w:w="2652" w:type="dxa"/>
            <w:shd w:val="clear" w:color="auto" w:fill="C6D9F1" w:themeFill="text2" w:themeFillTint="33"/>
          </w:tcPr>
          <w:p w:rsidR="00B36E51" w:rsidRDefault="00D177DE" w:rsidP="00D177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Boucle</w:t>
            </w:r>
          </w:p>
        </w:tc>
        <w:tc>
          <w:tcPr>
            <w:tcW w:w="2652" w:type="dxa"/>
            <w:shd w:val="clear" w:color="auto" w:fill="C6D9F1" w:themeFill="text2" w:themeFillTint="33"/>
          </w:tcPr>
          <w:p w:rsidR="00B36E51" w:rsidRDefault="00B36E51" w:rsidP="00D177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Commentaire</w:t>
            </w:r>
          </w:p>
        </w:tc>
      </w:tr>
    </w:tbl>
    <w:p w:rsidR="00B36E51" w:rsidRDefault="00B36E51" w:rsidP="00311180">
      <w:pPr>
        <w:rPr>
          <w:sz w:val="22"/>
        </w:rPr>
      </w:pPr>
    </w:p>
    <w:p w:rsidR="004E4C25" w:rsidRDefault="004E4C25" w:rsidP="00311180">
      <w:pPr>
        <w:rPr>
          <w:sz w:val="22"/>
        </w:rPr>
      </w:pPr>
      <w:r>
        <w:rPr>
          <w:sz w:val="22"/>
        </w:rPr>
        <w:t>Les périphériques. Ils sont représentés dans des formes ovales. Une flèche indique s’ils fournissent une valeur en entrée ou s’ils constituent une sortie.</w:t>
      </w:r>
    </w:p>
    <w:p w:rsidR="00BD20D2" w:rsidRDefault="00BD20D2" w:rsidP="00311180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4264660</wp:posOffset>
            </wp:positionH>
            <wp:positionV relativeFrom="paragraph">
              <wp:posOffset>17780</wp:posOffset>
            </wp:positionV>
            <wp:extent cx="2345055" cy="1223645"/>
            <wp:effectExtent l="19050" t="19050" r="17145" b="14605"/>
            <wp:wrapTight wrapText="bothSides">
              <wp:wrapPolygon edited="0">
                <wp:start x="-175" y="-336"/>
                <wp:lineTo x="-175" y="21522"/>
                <wp:lineTo x="21582" y="21522"/>
                <wp:lineTo x="21582" y="-336"/>
                <wp:lineTo x="-175" y="-336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12236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2"/>
        </w:rPr>
        <w:t>Les entrées sont généralement mises à gauche et les entrées à droite.</w:t>
      </w:r>
    </w:p>
    <w:p w:rsidR="004E4C25" w:rsidRDefault="002219D2" w:rsidP="00311180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-37778</wp:posOffset>
            </wp:positionH>
            <wp:positionV relativeFrom="paragraph">
              <wp:posOffset>47625</wp:posOffset>
            </wp:positionV>
            <wp:extent cx="2336800" cy="1231900"/>
            <wp:effectExtent l="0" t="0" r="6350" b="6350"/>
            <wp:wrapTight wrapText="bothSides">
              <wp:wrapPolygon edited="0">
                <wp:start x="0" y="0"/>
                <wp:lineTo x="0" y="21377"/>
                <wp:lineTo x="21483" y="21377"/>
                <wp:lineTo x="21483" y="0"/>
                <wp:lineTo x="0" y="0"/>
              </wp:wrapPolygon>
            </wp:wrapTight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055" t="4975" r="5091" b="4340"/>
                    <a:stretch/>
                  </pic:blipFill>
                  <pic:spPr bwMode="auto">
                    <a:xfrm>
                      <a:off x="0" y="0"/>
                      <a:ext cx="2336800" cy="1231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E4C25" w:rsidRDefault="004E4C25" w:rsidP="00311180">
      <w:pPr>
        <w:rPr>
          <w:sz w:val="22"/>
        </w:rPr>
      </w:pPr>
    </w:p>
    <w:p w:rsidR="004E4C25" w:rsidRDefault="004E4C25" w:rsidP="00311180">
      <w:pPr>
        <w:rPr>
          <w:sz w:val="22"/>
        </w:rPr>
      </w:pPr>
    </w:p>
    <w:p w:rsidR="003C6283" w:rsidRDefault="003C6283"/>
    <w:p w:rsidR="002A1E56" w:rsidRDefault="002A1E56"/>
    <w:p w:rsidR="002A1E56" w:rsidRDefault="002A1E56"/>
    <w:p w:rsidR="00BD20D2" w:rsidRDefault="00BD20D2">
      <w:r>
        <w:br w:type="page"/>
      </w:r>
    </w:p>
    <w:p w:rsidR="002A1E56" w:rsidRPr="00FB66CC" w:rsidRDefault="00513036" w:rsidP="002A1E56">
      <w:pPr>
        <w:pStyle w:val="Titre1"/>
      </w:pPr>
      <w:r>
        <w:lastRenderedPageBreak/>
        <w:t>S</w:t>
      </w:r>
      <w:r w:rsidR="002A1E56">
        <w:t>tructures</w:t>
      </w:r>
    </w:p>
    <w:p w:rsidR="002A1E56" w:rsidRDefault="002A1E56"/>
    <w:p w:rsidR="00D177DE" w:rsidRPr="004E4C25" w:rsidRDefault="00D177DE" w:rsidP="00D177DE">
      <w:pPr>
        <w:pStyle w:val="En-tte"/>
        <w:tabs>
          <w:tab w:val="clear" w:pos="4536"/>
          <w:tab w:val="clear" w:pos="9072"/>
        </w:tabs>
        <w:jc w:val="both"/>
        <w:rPr>
          <w:color w:val="FF0000"/>
          <w:sz w:val="24"/>
        </w:rPr>
      </w:pPr>
      <w:r w:rsidRPr="004E4C25">
        <w:rPr>
          <w:sz w:val="24"/>
        </w:rPr>
        <w:t xml:space="preserve">Exemples de structures : </w:t>
      </w:r>
    </w:p>
    <w:p w:rsidR="00D177DE" w:rsidRPr="00667A28" w:rsidRDefault="00D177DE" w:rsidP="00D177DE">
      <w:pPr>
        <w:pStyle w:val="En-tte"/>
        <w:tabs>
          <w:tab w:val="clear" w:pos="4536"/>
          <w:tab w:val="clear" w:pos="9072"/>
        </w:tabs>
        <w:jc w:val="both"/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A0"/>
      </w:tblPr>
      <w:tblGrid>
        <w:gridCol w:w="3473"/>
        <w:gridCol w:w="3544"/>
        <w:gridCol w:w="3119"/>
      </w:tblGrid>
      <w:tr w:rsidR="00D177DE" w:rsidRPr="002D4418" w:rsidTr="00667E42">
        <w:tc>
          <w:tcPr>
            <w:tcW w:w="3473" w:type="dxa"/>
            <w:shd w:val="clear" w:color="auto" w:fill="C6D9F1"/>
          </w:tcPr>
          <w:p w:rsidR="00513036" w:rsidRDefault="00513036" w:rsidP="00667E42">
            <w:pPr>
              <w:pStyle w:val="tableauc"/>
              <w:rPr>
                <w:rFonts w:cs="Arial"/>
                <w:b/>
                <w:sz w:val="28"/>
                <w:szCs w:val="22"/>
              </w:rPr>
            </w:pPr>
          </w:p>
          <w:p w:rsidR="00D177DE" w:rsidRDefault="00D177DE" w:rsidP="00667E42">
            <w:pPr>
              <w:pStyle w:val="tableauc"/>
              <w:rPr>
                <w:rFonts w:cs="Arial"/>
                <w:b/>
                <w:sz w:val="28"/>
                <w:szCs w:val="22"/>
              </w:rPr>
            </w:pPr>
            <w:r w:rsidRPr="002D4418">
              <w:rPr>
                <w:rFonts w:cs="Arial"/>
                <w:b/>
                <w:sz w:val="28"/>
                <w:szCs w:val="22"/>
              </w:rPr>
              <w:t>Structure</w:t>
            </w:r>
          </w:p>
          <w:p w:rsidR="00513036" w:rsidRPr="002D4418" w:rsidRDefault="00513036" w:rsidP="00667E42">
            <w:pPr>
              <w:pStyle w:val="tableauc"/>
              <w:rPr>
                <w:rFonts w:cs="Arial"/>
                <w:b/>
                <w:sz w:val="28"/>
                <w:szCs w:val="22"/>
              </w:rPr>
            </w:pPr>
          </w:p>
        </w:tc>
        <w:tc>
          <w:tcPr>
            <w:tcW w:w="3544" w:type="dxa"/>
            <w:shd w:val="clear" w:color="auto" w:fill="C6D9F1"/>
          </w:tcPr>
          <w:p w:rsidR="00513036" w:rsidRDefault="00513036" w:rsidP="00667E42">
            <w:pPr>
              <w:pStyle w:val="tableauc"/>
              <w:rPr>
                <w:rFonts w:cs="Arial"/>
                <w:b/>
                <w:sz w:val="28"/>
                <w:szCs w:val="22"/>
              </w:rPr>
            </w:pPr>
          </w:p>
          <w:p w:rsidR="00D177DE" w:rsidRPr="002D4418" w:rsidRDefault="00D177DE" w:rsidP="00667E42">
            <w:pPr>
              <w:pStyle w:val="tableauc"/>
              <w:rPr>
                <w:rFonts w:cs="Arial"/>
                <w:b/>
                <w:sz w:val="28"/>
                <w:szCs w:val="22"/>
              </w:rPr>
            </w:pPr>
            <w:r w:rsidRPr="002D4418">
              <w:rPr>
                <w:rFonts w:cs="Arial"/>
                <w:b/>
                <w:sz w:val="28"/>
                <w:szCs w:val="22"/>
              </w:rPr>
              <w:t xml:space="preserve">Algorigramme </w:t>
            </w:r>
          </w:p>
        </w:tc>
        <w:tc>
          <w:tcPr>
            <w:tcW w:w="3119" w:type="dxa"/>
            <w:shd w:val="clear" w:color="auto" w:fill="C6D9F1"/>
          </w:tcPr>
          <w:p w:rsidR="00513036" w:rsidRDefault="00513036" w:rsidP="00667E42">
            <w:pPr>
              <w:pStyle w:val="tableauc"/>
              <w:rPr>
                <w:rFonts w:cs="Arial"/>
                <w:b/>
                <w:sz w:val="28"/>
                <w:szCs w:val="22"/>
              </w:rPr>
            </w:pPr>
          </w:p>
          <w:p w:rsidR="00D177DE" w:rsidRPr="002D4418" w:rsidRDefault="00D177DE" w:rsidP="00667E42">
            <w:pPr>
              <w:pStyle w:val="tableauc"/>
              <w:rPr>
                <w:rFonts w:cs="Arial"/>
                <w:b/>
                <w:sz w:val="28"/>
                <w:szCs w:val="22"/>
              </w:rPr>
            </w:pPr>
            <w:r w:rsidRPr="002D4418">
              <w:rPr>
                <w:rFonts w:cs="Arial"/>
                <w:b/>
                <w:sz w:val="28"/>
                <w:szCs w:val="22"/>
              </w:rPr>
              <w:t>Algorithme</w:t>
            </w:r>
          </w:p>
        </w:tc>
      </w:tr>
      <w:tr w:rsidR="00D177DE" w:rsidRPr="00667A28" w:rsidTr="00667E42">
        <w:tc>
          <w:tcPr>
            <w:tcW w:w="3473" w:type="dxa"/>
          </w:tcPr>
          <w:p w:rsidR="00D177DE" w:rsidRPr="002D4418" w:rsidRDefault="00D177DE" w:rsidP="00667E42">
            <w:pPr>
              <w:pStyle w:val="paragraphe1"/>
              <w:rPr>
                <w:rFonts w:cs="Arial"/>
                <w:b/>
                <w:sz w:val="24"/>
                <w:szCs w:val="22"/>
              </w:rPr>
            </w:pPr>
            <w:r w:rsidRPr="002D4418">
              <w:rPr>
                <w:rFonts w:cs="Arial"/>
                <w:b/>
                <w:sz w:val="24"/>
                <w:szCs w:val="22"/>
              </w:rPr>
              <w:t>Structure linéaire</w:t>
            </w:r>
          </w:p>
          <w:p w:rsidR="00D177DE" w:rsidRPr="002D4418" w:rsidRDefault="00D177DE" w:rsidP="00667E42">
            <w:pPr>
              <w:pStyle w:val="paragraphe1"/>
              <w:rPr>
                <w:rFonts w:cs="Arial"/>
                <w:sz w:val="24"/>
              </w:rPr>
            </w:pPr>
          </w:p>
          <w:p w:rsidR="00D177DE" w:rsidRDefault="00D177DE" w:rsidP="00667E42">
            <w:pPr>
              <w:autoSpaceDE w:val="0"/>
              <w:autoSpaceDN w:val="0"/>
              <w:adjustRightInd w:val="0"/>
              <w:rPr>
                <w:sz w:val="24"/>
                <w:szCs w:val="20"/>
              </w:rPr>
            </w:pPr>
            <w:r w:rsidRPr="002D4418">
              <w:rPr>
                <w:sz w:val="24"/>
                <w:szCs w:val="20"/>
              </w:rPr>
              <w:t>La structure linéaire se caractérise par une suite d'actions à exécuter successivement dans l'ordre de leur énoncé.</w:t>
            </w:r>
          </w:p>
          <w:p w:rsidR="002D4418" w:rsidRPr="002D4418" w:rsidRDefault="002D4418" w:rsidP="00667E42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544" w:type="dxa"/>
          </w:tcPr>
          <w:p w:rsidR="00D177DE" w:rsidRPr="00667A28" w:rsidRDefault="006A1617" w:rsidP="00667E42">
            <w:pPr>
              <w:pStyle w:val="paragraphe1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931" o:spid="_x0000_s1026" type="#_x0000_t202" style="position:absolute;left:0;text-align:left;margin-left:131.15pt;margin-top:3.15pt;width:36.75pt;height:84pt;z-index:251628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" stroked="f">
                  <v:textbox>
                    <w:txbxContent>
                      <w:p w:rsidR="00D177DE" w:rsidRDefault="00D177DE" w:rsidP="00D177DE"/>
                    </w:txbxContent>
                  </v:textbox>
                </v:shape>
              </w:pict>
            </w:r>
            <w:r>
              <w:rPr>
                <w:rFonts w:cs="Arial"/>
                <w:noProof/>
                <w:sz w:val="22"/>
                <w:szCs w:val="22"/>
              </w:rPr>
              <w:pict>
                <v:shape id="Zone de texte 3934" o:spid="_x0000_s1027" type="#_x0000_t202" style="position:absolute;left:0;text-align:left;margin-left:29.05pt;margin-top:63.45pt;width:78.15pt;height:17.3pt;z-index:251637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" filled="f" stroked="f">
                  <v:textbox>
                    <w:txbxContent>
                      <w:p w:rsidR="00D177DE" w:rsidRPr="00A04E00" w:rsidRDefault="00D177DE" w:rsidP="00D177DE">
                        <w:pPr>
                          <w:shd w:val="clear" w:color="auto" w:fill="FFFF00"/>
                          <w:rPr>
                            <w:sz w:val="16"/>
                            <w:szCs w:val="16"/>
                          </w:rPr>
                        </w:pPr>
                        <w:r w:rsidRPr="00A04E00">
                          <w:rPr>
                            <w:sz w:val="16"/>
                            <w:szCs w:val="16"/>
                          </w:rPr>
                          <w:t>Traitement 3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 w:val="22"/>
                <w:szCs w:val="22"/>
              </w:rPr>
              <w:pict>
                <v:shape id="Zone de texte 3933" o:spid="_x0000_s1028" type="#_x0000_t202" style="position:absolute;left:0;text-align:left;margin-left:29.05pt;margin-top:34.65pt;width:78.15pt;height:17.3pt;z-index:251634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" filled="f" stroked="f">
                  <v:textbox>
                    <w:txbxContent>
                      <w:p w:rsidR="00D177DE" w:rsidRPr="00A04E00" w:rsidRDefault="00D177DE" w:rsidP="00D177DE">
                        <w:pPr>
                          <w:shd w:val="clear" w:color="auto" w:fill="FFFF00"/>
                          <w:rPr>
                            <w:sz w:val="16"/>
                            <w:szCs w:val="16"/>
                          </w:rPr>
                        </w:pPr>
                        <w:r w:rsidRPr="00A04E00">
                          <w:rPr>
                            <w:sz w:val="16"/>
                            <w:szCs w:val="16"/>
                          </w:rPr>
                          <w:t>Traitement 2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  <w:sz w:val="22"/>
                <w:szCs w:val="22"/>
              </w:rPr>
              <w:pict>
                <v:shape id="Zone de texte 3932" o:spid="_x0000_s1029" type="#_x0000_t202" style="position:absolute;left:0;text-align:left;margin-left:29.05pt;margin-top:3.15pt;width:78.15pt;height:17.3pt;z-index:251631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" filled="f" stroked="f">
                  <v:textbox>
                    <w:txbxContent>
                      <w:p w:rsidR="00D177DE" w:rsidRPr="00A04E00" w:rsidRDefault="00D177DE" w:rsidP="00D177DE">
                        <w:pPr>
                          <w:shd w:val="clear" w:color="auto" w:fill="FFFF00"/>
                          <w:rPr>
                            <w:sz w:val="16"/>
                            <w:szCs w:val="16"/>
                          </w:rPr>
                        </w:pPr>
                        <w:r w:rsidRPr="00A04E00">
                          <w:rPr>
                            <w:sz w:val="16"/>
                            <w:szCs w:val="16"/>
                          </w:rPr>
                          <w:t>Traitement 1</w:t>
                        </w:r>
                      </w:p>
                    </w:txbxContent>
                  </v:textbox>
                </v:shape>
              </w:pict>
            </w:r>
            <w:bookmarkStart w:id="1" w:name="_MON_1320667477"/>
            <w:bookmarkEnd w:id="1"/>
            <w:r w:rsidR="00D177DE" w:rsidRPr="00667A28">
              <w:rPr>
                <w:rFonts w:cs="Arial"/>
                <w:sz w:val="22"/>
                <w:szCs w:val="22"/>
              </w:rPr>
              <w:object w:dxaOrig="3403" w:dyaOrig="18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5.5pt;height:90.25pt" o:ole="">
                  <v:imagedata r:id="rId20" o:title=""/>
                </v:shape>
                <o:OLEObject Type="Embed" ProgID="Word.Picture.8" ShapeID="_x0000_i1025" DrawAspect="Content" ObjectID="_1579953461" r:id="rId21"/>
              </w:object>
            </w:r>
          </w:p>
        </w:tc>
        <w:tc>
          <w:tcPr>
            <w:tcW w:w="3119" w:type="dxa"/>
          </w:tcPr>
          <w:p w:rsidR="00D177DE" w:rsidRPr="00667A28" w:rsidRDefault="00D177DE" w:rsidP="00667E42">
            <w:pPr>
              <w:pStyle w:val="algorithme"/>
              <w:framePr w:wrap="around"/>
              <w:rPr>
                <w:rFonts w:cs="Arial"/>
                <w:b/>
                <w:color w:val="auto"/>
                <w:sz w:val="22"/>
                <w:szCs w:val="22"/>
              </w:rPr>
            </w:pPr>
          </w:p>
          <w:p w:rsidR="00D177DE" w:rsidRPr="00667A28" w:rsidRDefault="00D177DE" w:rsidP="00667E42">
            <w:pPr>
              <w:pStyle w:val="algorithme"/>
              <w:framePr w:w="0" w:hRule="auto" w:hSpace="0" w:wrap="auto" w:vAnchor="margin" w:hAnchor="text" w:xAlign="left" w:yAlign="inline"/>
              <w:rPr>
                <w:rFonts w:cs="Arial"/>
                <w:b/>
                <w:color w:val="0000FF"/>
                <w:sz w:val="22"/>
                <w:szCs w:val="22"/>
              </w:rPr>
            </w:pPr>
            <w:r w:rsidRPr="00667A28">
              <w:rPr>
                <w:rFonts w:cs="Arial"/>
                <w:b/>
                <w:color w:val="0000FF"/>
                <w:sz w:val="22"/>
                <w:szCs w:val="22"/>
              </w:rPr>
              <w:t>FAIRE  « traitement 1 »</w:t>
            </w:r>
          </w:p>
          <w:p w:rsidR="00D177DE" w:rsidRPr="00667A28" w:rsidRDefault="00D177DE" w:rsidP="00667E42">
            <w:pPr>
              <w:pStyle w:val="algorithme"/>
              <w:framePr w:w="0" w:hRule="auto" w:hSpace="0" w:wrap="auto" w:vAnchor="margin" w:hAnchor="text" w:xAlign="left" w:yAlign="inline"/>
              <w:rPr>
                <w:rFonts w:cs="Arial"/>
                <w:b/>
                <w:color w:val="0000FF"/>
                <w:sz w:val="22"/>
                <w:szCs w:val="22"/>
              </w:rPr>
            </w:pPr>
            <w:r w:rsidRPr="00667A28">
              <w:rPr>
                <w:rFonts w:cs="Arial"/>
                <w:b/>
                <w:color w:val="0000FF"/>
                <w:sz w:val="22"/>
                <w:szCs w:val="22"/>
              </w:rPr>
              <w:t>FAIRE  « traitement 2 »</w:t>
            </w:r>
          </w:p>
          <w:p w:rsidR="00D177DE" w:rsidRPr="00667A28" w:rsidRDefault="00D177DE" w:rsidP="00667E42">
            <w:pPr>
              <w:pStyle w:val="algorithme"/>
              <w:framePr w:w="0" w:hRule="auto" w:hSpace="0" w:wrap="auto" w:vAnchor="margin" w:hAnchor="text" w:xAlign="left" w:yAlign="inline"/>
              <w:rPr>
                <w:rFonts w:cs="Arial"/>
                <w:b/>
                <w:color w:val="0000FF"/>
                <w:sz w:val="22"/>
                <w:szCs w:val="22"/>
              </w:rPr>
            </w:pPr>
            <w:r w:rsidRPr="00667A28">
              <w:rPr>
                <w:rFonts w:cs="Arial"/>
                <w:b/>
                <w:color w:val="0000FF"/>
                <w:sz w:val="22"/>
                <w:szCs w:val="22"/>
              </w:rPr>
              <w:t>FAIRE  « traitement 3 »</w:t>
            </w:r>
          </w:p>
          <w:p w:rsidR="00D177DE" w:rsidRPr="00667A28" w:rsidRDefault="00D177DE" w:rsidP="00667E42">
            <w:pPr>
              <w:pStyle w:val="algorithme"/>
              <w:framePr w:wrap="around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</w:tr>
      <w:tr w:rsidR="00D177DE" w:rsidRPr="00832F18" w:rsidTr="00667E42">
        <w:tc>
          <w:tcPr>
            <w:tcW w:w="3473" w:type="dxa"/>
          </w:tcPr>
          <w:p w:rsidR="00D177DE" w:rsidRPr="004E4C25" w:rsidRDefault="00D177DE" w:rsidP="00667E42">
            <w:pPr>
              <w:pStyle w:val="paragraphe1"/>
              <w:rPr>
                <w:rFonts w:cs="Arial"/>
                <w:b/>
                <w:sz w:val="24"/>
                <w:szCs w:val="22"/>
              </w:rPr>
            </w:pPr>
            <w:r w:rsidRPr="004E4C25">
              <w:rPr>
                <w:rFonts w:cs="Arial"/>
                <w:b/>
                <w:sz w:val="24"/>
                <w:szCs w:val="22"/>
              </w:rPr>
              <w:t>Structure alternative ou conditionnelle</w:t>
            </w:r>
          </w:p>
          <w:p w:rsidR="00D177DE" w:rsidRPr="002D4418" w:rsidRDefault="00D177DE" w:rsidP="00667E42">
            <w:pPr>
              <w:pStyle w:val="paragraphe1"/>
              <w:rPr>
                <w:rFonts w:cs="Arial"/>
                <w:b/>
                <w:sz w:val="24"/>
                <w:szCs w:val="22"/>
                <w:u w:val="single"/>
              </w:rPr>
            </w:pPr>
          </w:p>
          <w:p w:rsidR="00D177DE" w:rsidRPr="002D4418" w:rsidRDefault="00D177DE" w:rsidP="00667E42">
            <w:pPr>
              <w:autoSpaceDE w:val="0"/>
              <w:autoSpaceDN w:val="0"/>
              <w:adjustRightInd w:val="0"/>
              <w:rPr>
                <w:sz w:val="24"/>
                <w:szCs w:val="20"/>
              </w:rPr>
            </w:pPr>
            <w:r w:rsidRPr="002D4418">
              <w:rPr>
                <w:sz w:val="24"/>
                <w:szCs w:val="20"/>
              </w:rPr>
              <w:t>Une structure alternative n'offre que deux issues possibles s'excluant mutuellement. Une condition est testée et en fonction du résultat du test soit le traitement 1, soit le traitement 2 est réalisé.</w:t>
            </w:r>
          </w:p>
          <w:p w:rsidR="00D177DE" w:rsidRPr="002D4418" w:rsidRDefault="00D177DE" w:rsidP="00667E42">
            <w:pPr>
              <w:autoSpaceDE w:val="0"/>
              <w:autoSpaceDN w:val="0"/>
              <w:adjustRightInd w:val="0"/>
              <w:rPr>
                <w:b/>
                <w:sz w:val="24"/>
                <w:szCs w:val="20"/>
              </w:rPr>
            </w:pPr>
          </w:p>
        </w:tc>
        <w:bookmarkStart w:id="2" w:name="_MON_1004104038"/>
        <w:bookmarkEnd w:id="2"/>
        <w:tc>
          <w:tcPr>
            <w:tcW w:w="3544" w:type="dxa"/>
          </w:tcPr>
          <w:p w:rsidR="00D177DE" w:rsidRPr="00832F18" w:rsidRDefault="00D177DE" w:rsidP="00667E42">
            <w:pPr>
              <w:pStyle w:val="paragraphe1"/>
              <w:jc w:val="center"/>
              <w:rPr>
                <w:rFonts w:cs="Arial"/>
                <w:sz w:val="22"/>
                <w:szCs w:val="22"/>
              </w:rPr>
            </w:pPr>
            <w:r w:rsidRPr="00832F18">
              <w:rPr>
                <w:rFonts w:cs="Arial"/>
                <w:sz w:val="22"/>
                <w:szCs w:val="22"/>
              </w:rPr>
              <w:object w:dxaOrig="2552" w:dyaOrig="2864">
                <v:shape id="_x0000_i1026" type="#_x0000_t75" style="width:122.5pt;height:136.5pt" o:ole="" fillcolor="window">
                  <v:imagedata r:id="rId22" o:title=""/>
                </v:shape>
                <o:OLEObject Type="Embed" ProgID="Word.Picture.8" ShapeID="_x0000_i1026" DrawAspect="Content" ObjectID="_1579953462" r:id="rId23"/>
              </w:object>
            </w:r>
          </w:p>
        </w:tc>
        <w:tc>
          <w:tcPr>
            <w:tcW w:w="3119" w:type="dxa"/>
          </w:tcPr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auto"/>
                <w:sz w:val="22"/>
                <w:szCs w:val="22"/>
              </w:rPr>
            </w:pP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>SI « condition » vraie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 xml:space="preserve">       ALORS FAIRE 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 xml:space="preserve">                   « traitement 1 »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 xml:space="preserve">       SINON FAIRE 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 xml:space="preserve">                    « traitement 2 »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auto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>FIN SI</w:t>
            </w:r>
          </w:p>
        </w:tc>
      </w:tr>
      <w:tr w:rsidR="00D177DE" w:rsidRPr="00832F18" w:rsidTr="00667E42">
        <w:tc>
          <w:tcPr>
            <w:tcW w:w="3473" w:type="dxa"/>
          </w:tcPr>
          <w:p w:rsidR="00D177DE" w:rsidRPr="004E4C25" w:rsidRDefault="00D177DE" w:rsidP="00667E42">
            <w:pPr>
              <w:pStyle w:val="paragraphe1"/>
              <w:rPr>
                <w:rFonts w:cs="Arial"/>
                <w:b/>
                <w:sz w:val="24"/>
                <w:szCs w:val="22"/>
              </w:rPr>
            </w:pPr>
            <w:r w:rsidRPr="004E4C25">
              <w:rPr>
                <w:rFonts w:cs="Arial"/>
                <w:b/>
                <w:sz w:val="24"/>
                <w:szCs w:val="22"/>
              </w:rPr>
              <w:t>Structure répétitive ou itérative</w:t>
            </w:r>
          </w:p>
          <w:p w:rsidR="00D177DE" w:rsidRPr="002D4418" w:rsidRDefault="00D177DE" w:rsidP="00667E42">
            <w:pPr>
              <w:pStyle w:val="paragraphe1"/>
              <w:rPr>
                <w:rFonts w:cs="Arial"/>
                <w:sz w:val="24"/>
              </w:rPr>
            </w:pPr>
            <w:r w:rsidRPr="002D4418">
              <w:rPr>
                <w:rFonts w:cs="Arial"/>
                <w:sz w:val="24"/>
              </w:rPr>
              <w:t>( boucle avec pré-test )</w:t>
            </w:r>
          </w:p>
          <w:p w:rsidR="00D177DE" w:rsidRPr="002D4418" w:rsidRDefault="00D177DE" w:rsidP="00667E42">
            <w:pPr>
              <w:autoSpaceDE w:val="0"/>
              <w:autoSpaceDN w:val="0"/>
              <w:adjustRightInd w:val="0"/>
              <w:rPr>
                <w:sz w:val="24"/>
                <w:szCs w:val="20"/>
              </w:rPr>
            </w:pPr>
          </w:p>
          <w:p w:rsidR="00D177DE" w:rsidRPr="002D4418" w:rsidRDefault="00D177DE" w:rsidP="00667E42">
            <w:pPr>
              <w:autoSpaceDE w:val="0"/>
              <w:autoSpaceDN w:val="0"/>
              <w:adjustRightInd w:val="0"/>
              <w:rPr>
                <w:sz w:val="24"/>
                <w:szCs w:val="20"/>
              </w:rPr>
            </w:pPr>
            <w:r w:rsidRPr="002D4418">
              <w:rPr>
                <w:sz w:val="24"/>
                <w:szCs w:val="20"/>
              </w:rPr>
              <w:t>Dans cette structure on commence par tester la condition, si elle est vraie alors le traitement est exécuté.</w:t>
            </w:r>
          </w:p>
          <w:p w:rsidR="00D177DE" w:rsidRPr="002D4418" w:rsidRDefault="00D177DE" w:rsidP="00667E42">
            <w:pPr>
              <w:pStyle w:val="paragraphe1"/>
              <w:rPr>
                <w:rFonts w:cs="Arial"/>
                <w:sz w:val="24"/>
              </w:rPr>
            </w:pPr>
          </w:p>
        </w:tc>
        <w:bookmarkStart w:id="3" w:name="_MON_1004104405"/>
        <w:bookmarkStart w:id="4" w:name="_MON_1004104484"/>
        <w:bookmarkStart w:id="5" w:name="_MON_1004104281"/>
        <w:bookmarkEnd w:id="3"/>
        <w:bookmarkEnd w:id="4"/>
        <w:bookmarkEnd w:id="5"/>
        <w:tc>
          <w:tcPr>
            <w:tcW w:w="3544" w:type="dxa"/>
          </w:tcPr>
          <w:p w:rsidR="00D177DE" w:rsidRPr="00832F18" w:rsidRDefault="00D177DE" w:rsidP="00667E42">
            <w:pPr>
              <w:pStyle w:val="paragraphe1"/>
              <w:jc w:val="center"/>
              <w:rPr>
                <w:rFonts w:cs="Arial"/>
                <w:sz w:val="22"/>
                <w:szCs w:val="22"/>
              </w:rPr>
            </w:pPr>
            <w:r w:rsidRPr="00832F18">
              <w:rPr>
                <w:rFonts w:cs="Arial"/>
                <w:sz w:val="22"/>
                <w:szCs w:val="22"/>
              </w:rPr>
              <w:object w:dxaOrig="2716" w:dyaOrig="1964">
                <v:shape id="_x0000_i1027" type="#_x0000_t75" style="width:124.85pt;height:90.25pt" o:ole="" fillcolor="window">
                  <v:imagedata r:id="rId24" o:title=""/>
                </v:shape>
                <o:OLEObject Type="Embed" ProgID="Word.Picture.8" ShapeID="_x0000_i1027" DrawAspect="Content" ObjectID="_1579953463" r:id="rId25"/>
              </w:object>
            </w:r>
          </w:p>
        </w:tc>
        <w:tc>
          <w:tcPr>
            <w:tcW w:w="3119" w:type="dxa"/>
          </w:tcPr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auto"/>
                <w:sz w:val="22"/>
                <w:szCs w:val="22"/>
              </w:rPr>
            </w:pP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>TANT QUE « condition » vraie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 xml:space="preserve">           FAIRE « traitement » 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>FIN TANT QUE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</w:tr>
      <w:tr w:rsidR="00D177DE" w:rsidRPr="00832F18" w:rsidTr="00667E42">
        <w:tc>
          <w:tcPr>
            <w:tcW w:w="3473" w:type="dxa"/>
          </w:tcPr>
          <w:p w:rsidR="00D177DE" w:rsidRPr="004E4C25" w:rsidRDefault="00D177DE" w:rsidP="00667E42">
            <w:pPr>
              <w:pStyle w:val="paragraphe1"/>
              <w:rPr>
                <w:rFonts w:cs="Arial"/>
                <w:b/>
                <w:sz w:val="24"/>
                <w:szCs w:val="22"/>
              </w:rPr>
            </w:pPr>
            <w:r w:rsidRPr="004E4C25">
              <w:rPr>
                <w:rFonts w:cs="Arial"/>
                <w:b/>
                <w:sz w:val="24"/>
                <w:szCs w:val="22"/>
              </w:rPr>
              <w:t>Boucle avec comptage</w:t>
            </w:r>
          </w:p>
          <w:p w:rsidR="00D177DE" w:rsidRPr="002D4418" w:rsidRDefault="00D177DE" w:rsidP="00667E42">
            <w:pPr>
              <w:pStyle w:val="paragraphe1"/>
              <w:rPr>
                <w:rFonts w:cs="Arial"/>
                <w:b/>
                <w:sz w:val="24"/>
                <w:u w:val="single"/>
              </w:rPr>
            </w:pPr>
          </w:p>
          <w:p w:rsidR="00D177DE" w:rsidRPr="002D4418" w:rsidRDefault="00D177DE" w:rsidP="00667E42">
            <w:pPr>
              <w:pStyle w:val="paragraphe1"/>
              <w:rPr>
                <w:rFonts w:cs="Arial"/>
                <w:sz w:val="24"/>
              </w:rPr>
            </w:pPr>
            <w:r w:rsidRPr="002D4418">
              <w:rPr>
                <w:rFonts w:cs="Arial"/>
                <w:sz w:val="24"/>
              </w:rPr>
              <w:t>On initialise la variable N avec une valeur x.</w:t>
            </w:r>
          </w:p>
          <w:p w:rsidR="00D177DE" w:rsidRDefault="00D177DE" w:rsidP="00667E42">
            <w:pPr>
              <w:pStyle w:val="paragraphe1"/>
              <w:rPr>
                <w:rFonts w:cs="Arial"/>
                <w:sz w:val="24"/>
              </w:rPr>
            </w:pPr>
            <w:r w:rsidRPr="002D4418">
              <w:rPr>
                <w:rFonts w:cs="Arial"/>
                <w:sz w:val="24"/>
              </w:rPr>
              <w:t>On teste si N est égal à 0, si ce n’est pas le cas, on exécute le traitement et on décrémente la variable N puis on teste à nouveau la variable N, et ainsi de suite jusqu’à ce que N=0.</w:t>
            </w:r>
          </w:p>
          <w:p w:rsidR="002D4418" w:rsidRPr="002D4418" w:rsidRDefault="002D4418" w:rsidP="00667E42">
            <w:pPr>
              <w:pStyle w:val="paragraphe1"/>
              <w:rPr>
                <w:rFonts w:cs="Arial"/>
                <w:sz w:val="24"/>
              </w:rPr>
            </w:pPr>
          </w:p>
        </w:tc>
        <w:bookmarkStart w:id="6" w:name="_MON_1004105171"/>
        <w:bookmarkEnd w:id="6"/>
        <w:tc>
          <w:tcPr>
            <w:tcW w:w="3544" w:type="dxa"/>
          </w:tcPr>
          <w:p w:rsidR="00D177DE" w:rsidRPr="00832F18" w:rsidRDefault="00D177DE" w:rsidP="00667E42">
            <w:pPr>
              <w:pStyle w:val="paragraphe1"/>
              <w:jc w:val="center"/>
              <w:rPr>
                <w:rFonts w:cs="Arial"/>
                <w:sz w:val="22"/>
                <w:szCs w:val="22"/>
              </w:rPr>
            </w:pPr>
            <w:r w:rsidRPr="00832F18">
              <w:rPr>
                <w:rFonts w:cs="Arial"/>
                <w:sz w:val="22"/>
                <w:szCs w:val="22"/>
              </w:rPr>
              <w:object w:dxaOrig="2460" w:dyaOrig="3166">
                <v:shape id="_x0000_i1028" type="#_x0000_t75" style="width:90.25pt;height:114.1pt" o:ole="" fillcolor="window">
                  <v:imagedata r:id="rId26" o:title=""/>
                </v:shape>
                <o:OLEObject Type="Embed" ProgID="Word.Picture.8" ShapeID="_x0000_i1028" DrawAspect="Content" ObjectID="_1579953464" r:id="rId27"/>
              </w:object>
            </w:r>
          </w:p>
        </w:tc>
        <w:tc>
          <w:tcPr>
            <w:tcW w:w="3119" w:type="dxa"/>
          </w:tcPr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8000"/>
                <w:sz w:val="22"/>
                <w:szCs w:val="22"/>
              </w:rPr>
            </w:pP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 xml:space="preserve">POUR N = x A 0 REPETER 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ab/>
              <w:t>« traitement »</w:t>
            </w: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00FF"/>
                <w:sz w:val="22"/>
                <w:szCs w:val="22"/>
              </w:rPr>
            </w:pPr>
          </w:p>
          <w:p w:rsidR="00D177DE" w:rsidRPr="00832F18" w:rsidRDefault="00D177DE" w:rsidP="00667E42">
            <w:pPr>
              <w:pStyle w:val="algorithme"/>
              <w:framePr w:wrap="around"/>
              <w:rPr>
                <w:rFonts w:cs="Arial"/>
                <w:b/>
                <w:color w:val="008000"/>
                <w:sz w:val="22"/>
                <w:szCs w:val="22"/>
              </w:rPr>
            </w:pPr>
            <w:r w:rsidRPr="00832F18">
              <w:rPr>
                <w:rFonts w:cs="Arial"/>
                <w:b/>
                <w:color w:val="0000FF"/>
                <w:sz w:val="22"/>
                <w:szCs w:val="22"/>
              </w:rPr>
              <w:t>FIN POUR</w:t>
            </w:r>
          </w:p>
        </w:tc>
      </w:tr>
    </w:tbl>
    <w:p w:rsidR="00D177DE" w:rsidRDefault="00D177DE" w:rsidP="00D177DE"/>
    <w:p w:rsidR="002A1E56" w:rsidRDefault="002A1E56"/>
    <w:p w:rsidR="004C7154" w:rsidRDefault="004C7154" w:rsidP="004C7154"/>
    <w:p w:rsidR="004C7154" w:rsidRDefault="004C7154" w:rsidP="004C7154"/>
    <w:p w:rsidR="004C7154" w:rsidRDefault="004C7154" w:rsidP="004C7154"/>
    <w:sectPr w:rsidR="004C7154" w:rsidSect="00741F7E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720" w:right="720" w:bottom="244" w:left="720" w:header="709" w:footer="58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6C1" w:rsidRDefault="003426C1" w:rsidP="004C7154">
      <w:r>
        <w:separator/>
      </w:r>
    </w:p>
  </w:endnote>
  <w:endnote w:type="continuationSeparator" w:id="1">
    <w:p w:rsidR="003426C1" w:rsidRDefault="003426C1" w:rsidP="004C7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83" w:rsidRPr="00977D84" w:rsidRDefault="003C6283" w:rsidP="004C7154">
    <w:pPr>
      <w:pStyle w:val="Pieddepage"/>
      <w:jc w:val="right"/>
    </w:pPr>
    <w:r w:rsidRPr="00977D84">
      <w:t xml:space="preserve">Page </w:t>
    </w:r>
    <w:r w:rsidR="006A1617" w:rsidRPr="00977D84">
      <w:fldChar w:fldCharType="begin"/>
    </w:r>
    <w:r w:rsidRPr="00977D84">
      <w:instrText xml:space="preserve"> PAGE </w:instrText>
    </w:r>
    <w:r w:rsidR="006A1617" w:rsidRPr="00977D84">
      <w:fldChar w:fldCharType="separate"/>
    </w:r>
    <w:r w:rsidR="00A97FD5">
      <w:rPr>
        <w:noProof/>
      </w:rPr>
      <w:t>2</w:t>
    </w:r>
    <w:r w:rsidR="006A1617" w:rsidRPr="00977D84">
      <w:fldChar w:fldCharType="end"/>
    </w:r>
    <w:r w:rsidRPr="00977D84">
      <w:t xml:space="preserve"> sur </w:t>
    </w:r>
    <w:fldSimple w:instr=" NUMPAGES ">
      <w:r w:rsidR="00A97FD5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283" w:rsidRPr="000733CF" w:rsidRDefault="003C6283" w:rsidP="004C7154">
    <w:pPr>
      <w:pStyle w:val="Pieddepage"/>
      <w:jc w:val="right"/>
    </w:pPr>
    <w:r w:rsidRPr="00977D84">
      <w:t xml:space="preserve">Page </w:t>
    </w:r>
    <w:r w:rsidR="006A1617" w:rsidRPr="00977D84">
      <w:fldChar w:fldCharType="begin"/>
    </w:r>
    <w:r w:rsidRPr="00977D84">
      <w:instrText xml:space="preserve"> PAGE </w:instrText>
    </w:r>
    <w:r w:rsidR="006A1617" w:rsidRPr="00977D84">
      <w:fldChar w:fldCharType="separate"/>
    </w:r>
    <w:r w:rsidR="00A97FD5">
      <w:rPr>
        <w:noProof/>
      </w:rPr>
      <w:t>1</w:t>
    </w:r>
    <w:r w:rsidR="006A1617" w:rsidRPr="00977D84">
      <w:fldChar w:fldCharType="end"/>
    </w:r>
    <w:r w:rsidRPr="00977D84">
      <w:t xml:space="preserve"> sur </w:t>
    </w:r>
    <w:fldSimple w:instr=" NUMPAGES ">
      <w:r w:rsidR="00A97FD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6C1" w:rsidRDefault="003426C1" w:rsidP="004C7154">
      <w:r>
        <w:separator/>
      </w:r>
    </w:p>
  </w:footnote>
  <w:footnote w:type="continuationSeparator" w:id="1">
    <w:p w:rsidR="003426C1" w:rsidRDefault="003426C1" w:rsidP="004C7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806"/>
      <w:gridCol w:w="6841"/>
      <w:gridCol w:w="1843"/>
    </w:tblGrid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</w:tcPr>
        <w:p w:rsidR="003C6283" w:rsidRPr="004C7154" w:rsidRDefault="003C6283" w:rsidP="004C7154">
          <w:pPr>
            <w:pStyle w:val="En-tte"/>
            <w:jc w:val="center"/>
            <w:rPr>
              <w:b/>
              <w:color w:val="0000FF"/>
            </w:rPr>
          </w:pPr>
          <w:r>
            <w:rPr>
              <w:b/>
              <w:color w:val="0000FF"/>
            </w:rPr>
            <w:t>TITRE</w:t>
          </w:r>
        </w:p>
      </w:tc>
      <w:tc>
        <w:tcPr>
          <w:tcW w:w="1843" w:type="dxa"/>
        </w:tcPr>
        <w:p w:rsidR="003C6283" w:rsidRPr="004C7154" w:rsidRDefault="003C6283" w:rsidP="004C7154">
          <w:pPr>
            <w:pStyle w:val="En-tte"/>
            <w:jc w:val="center"/>
            <w:rPr>
              <w:b/>
              <w:i/>
            </w:rPr>
          </w:pPr>
          <w:r w:rsidRPr="004C7154">
            <w:rPr>
              <w:b/>
              <w:i/>
            </w:rPr>
            <w:t>Cours et TD</w:t>
          </w:r>
        </w:p>
      </w:tc>
    </w:tr>
  </w:tbl>
  <w:p w:rsidR="003C6283" w:rsidRPr="00063581" w:rsidRDefault="003C6283" w:rsidP="004C715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829"/>
      <w:gridCol w:w="6795"/>
      <w:gridCol w:w="1866"/>
    </w:tblGrid>
    <w:tr w:rsidR="003C6283" w:rsidTr="004C7154">
      <w:tc>
        <w:tcPr>
          <w:tcW w:w="1806" w:type="dxa"/>
        </w:tcPr>
        <w:p w:rsidR="003C6283" w:rsidRDefault="003C6283" w:rsidP="004C7154">
          <w:pPr>
            <w:pStyle w:val="En-tte"/>
          </w:pPr>
          <w:r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style="width:80.4pt;height:68.75pt" o:ole="">
                <v:imagedata r:id="rId1" o:title=""/>
              </v:shape>
              <o:OLEObject Type="Embed" ProgID="PBrush" ShapeID="_x0000_i1029" DrawAspect="Content" ObjectID="_1579953465" r:id="rId2"/>
            </w:object>
          </w:r>
        </w:p>
      </w:tc>
      <w:tc>
        <w:tcPr>
          <w:tcW w:w="6841" w:type="dxa"/>
          <w:vMerge w:val="restart"/>
          <w:vAlign w:val="center"/>
        </w:tcPr>
        <w:p w:rsidR="003C6283" w:rsidRPr="004C7154" w:rsidRDefault="009D5754" w:rsidP="004C7154">
          <w:pPr>
            <w:jc w:val="center"/>
            <w:rPr>
              <w:b/>
              <w:color w:val="0000FF"/>
              <w:sz w:val="44"/>
              <w:szCs w:val="44"/>
            </w:rPr>
          </w:pPr>
          <w:r>
            <w:rPr>
              <w:b/>
              <w:color w:val="0000FF"/>
              <w:sz w:val="44"/>
              <w:szCs w:val="44"/>
            </w:rPr>
            <w:t>Algorigramme / organigramme / logigramme</w:t>
          </w:r>
        </w:p>
      </w:tc>
      <w:tc>
        <w:tcPr>
          <w:tcW w:w="1843" w:type="dxa"/>
        </w:tcPr>
        <w:p w:rsidR="003C6283" w:rsidRDefault="00741F7E" w:rsidP="004C7154">
          <w:pPr>
            <w:pStyle w:val="En-tte"/>
          </w:pPr>
          <w:r w:rsidRPr="00760907">
            <w:rPr>
              <w:noProof/>
            </w:rPr>
            <w:drawing>
              <wp:inline distT="0" distB="0" distL="0" distR="0">
                <wp:extent cx="1028700" cy="857250"/>
                <wp:effectExtent l="19050" t="0" r="0" b="0"/>
                <wp:docPr id="11" name="Image 1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283" w:rsidTr="00311180">
      <w:tc>
        <w:tcPr>
          <w:tcW w:w="1806" w:type="dxa"/>
        </w:tcPr>
        <w:p w:rsidR="003C6283" w:rsidRPr="004C7154" w:rsidRDefault="003C6283" w:rsidP="004C7154">
          <w:pPr>
            <w:pStyle w:val="En-tte"/>
            <w:jc w:val="center"/>
            <w:rPr>
              <w:i/>
            </w:rPr>
          </w:pPr>
          <w:r w:rsidRPr="004C7154">
            <w:rPr>
              <w:i/>
            </w:rPr>
            <w:t>S si</w:t>
          </w:r>
        </w:p>
      </w:tc>
      <w:tc>
        <w:tcPr>
          <w:tcW w:w="6841" w:type="dxa"/>
          <w:vMerge/>
        </w:tcPr>
        <w:p w:rsidR="003C6283" w:rsidRDefault="003C6283" w:rsidP="004C7154">
          <w:pPr>
            <w:pStyle w:val="En-tte"/>
          </w:pPr>
        </w:p>
      </w:tc>
      <w:tc>
        <w:tcPr>
          <w:tcW w:w="1843" w:type="dxa"/>
        </w:tcPr>
        <w:p w:rsidR="003C6283" w:rsidRPr="004C7154" w:rsidRDefault="009D5754" w:rsidP="004C7154">
          <w:pPr>
            <w:pStyle w:val="En-tte"/>
            <w:jc w:val="center"/>
            <w:rPr>
              <w:b/>
              <w:i/>
            </w:rPr>
          </w:pPr>
          <w:r>
            <w:rPr>
              <w:b/>
              <w:i/>
            </w:rPr>
            <w:t>Cours</w:t>
          </w:r>
        </w:p>
      </w:tc>
    </w:tr>
  </w:tbl>
  <w:p w:rsidR="003C6283" w:rsidRDefault="003C6283" w:rsidP="004C715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502F4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180A81"/>
    <w:multiLevelType w:val="hybridMultilevel"/>
    <w:tmpl w:val="48766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1791A"/>
    <w:multiLevelType w:val="multilevel"/>
    <w:tmpl w:val="51CC66FE"/>
    <w:lvl w:ilvl="0">
      <w:start w:val="1"/>
      <w:numFmt w:val="decimal"/>
      <w:pStyle w:val="Titre1"/>
      <w:lvlText w:val="%1."/>
      <w:lvlJc w:val="left"/>
      <w:pPr>
        <w:tabs>
          <w:tab w:val="num" w:pos="853"/>
        </w:tabs>
        <w:ind w:left="493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325" w:hanging="641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98" w:hanging="124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3"/>
        </w:tabs>
        <w:ind w:left="18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3"/>
        </w:tabs>
        <w:ind w:left="23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53"/>
        </w:tabs>
        <w:ind w:left="28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73"/>
        </w:tabs>
        <w:ind w:left="33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3"/>
        </w:tabs>
        <w:ind w:left="38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3"/>
        </w:tabs>
        <w:ind w:left="4453" w:hanging="1440"/>
      </w:pPr>
      <w:rPr>
        <w:rFonts w:hint="default"/>
      </w:rPr>
    </w:lvl>
  </w:abstractNum>
  <w:abstractNum w:abstractNumId="3">
    <w:nsid w:val="3AA215AF"/>
    <w:multiLevelType w:val="hybridMultilevel"/>
    <w:tmpl w:val="152214E8"/>
    <w:lvl w:ilvl="0" w:tplc="53685058">
      <w:start w:val="1"/>
      <w:numFmt w:val="decimal"/>
      <w:pStyle w:val="Questions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ttachedTemplate r:id="rId1"/>
  <w:defaultTabStop w:val="10433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C44A3"/>
    <w:rsid w:val="00026105"/>
    <w:rsid w:val="00037B54"/>
    <w:rsid w:val="00063581"/>
    <w:rsid w:val="000733CF"/>
    <w:rsid w:val="000C256B"/>
    <w:rsid w:val="000C44A3"/>
    <w:rsid w:val="000E492E"/>
    <w:rsid w:val="00101340"/>
    <w:rsid w:val="00121893"/>
    <w:rsid w:val="00131378"/>
    <w:rsid w:val="00182EA4"/>
    <w:rsid w:val="001C704E"/>
    <w:rsid w:val="001E104B"/>
    <w:rsid w:val="001F6799"/>
    <w:rsid w:val="002219D2"/>
    <w:rsid w:val="0022379D"/>
    <w:rsid w:val="00230322"/>
    <w:rsid w:val="00243B90"/>
    <w:rsid w:val="00295BE3"/>
    <w:rsid w:val="002A1E56"/>
    <w:rsid w:val="002B2DEE"/>
    <w:rsid w:val="002C5B4D"/>
    <w:rsid w:val="002D42AA"/>
    <w:rsid w:val="002D4418"/>
    <w:rsid w:val="00310DB3"/>
    <w:rsid w:val="00311180"/>
    <w:rsid w:val="00312172"/>
    <w:rsid w:val="003256C8"/>
    <w:rsid w:val="003426C1"/>
    <w:rsid w:val="003A3B9A"/>
    <w:rsid w:val="003C6283"/>
    <w:rsid w:val="003D7F74"/>
    <w:rsid w:val="0040103B"/>
    <w:rsid w:val="00411F91"/>
    <w:rsid w:val="0042515B"/>
    <w:rsid w:val="0044525F"/>
    <w:rsid w:val="004527A0"/>
    <w:rsid w:val="004935C2"/>
    <w:rsid w:val="004B6BD1"/>
    <w:rsid w:val="004C7154"/>
    <w:rsid w:val="004C7B97"/>
    <w:rsid w:val="004E4C25"/>
    <w:rsid w:val="00507DB9"/>
    <w:rsid w:val="00513036"/>
    <w:rsid w:val="00544C27"/>
    <w:rsid w:val="00547849"/>
    <w:rsid w:val="00554379"/>
    <w:rsid w:val="00561825"/>
    <w:rsid w:val="005B7660"/>
    <w:rsid w:val="005C74A5"/>
    <w:rsid w:val="00607219"/>
    <w:rsid w:val="00635CD4"/>
    <w:rsid w:val="00637CE1"/>
    <w:rsid w:val="00656A19"/>
    <w:rsid w:val="0067453D"/>
    <w:rsid w:val="00683D30"/>
    <w:rsid w:val="006A1617"/>
    <w:rsid w:val="006C248A"/>
    <w:rsid w:val="006D27F9"/>
    <w:rsid w:val="00741F7E"/>
    <w:rsid w:val="00791BBC"/>
    <w:rsid w:val="007C5362"/>
    <w:rsid w:val="007D4DA4"/>
    <w:rsid w:val="007F0BD2"/>
    <w:rsid w:val="00815814"/>
    <w:rsid w:val="00815879"/>
    <w:rsid w:val="008708E7"/>
    <w:rsid w:val="00875424"/>
    <w:rsid w:val="008B45AF"/>
    <w:rsid w:val="00947033"/>
    <w:rsid w:val="00967810"/>
    <w:rsid w:val="0097200F"/>
    <w:rsid w:val="00977D84"/>
    <w:rsid w:val="009C09CD"/>
    <w:rsid w:val="009D5754"/>
    <w:rsid w:val="009E1A7F"/>
    <w:rsid w:val="009F63D1"/>
    <w:rsid w:val="00A241A8"/>
    <w:rsid w:val="00A97FD5"/>
    <w:rsid w:val="00AA14A9"/>
    <w:rsid w:val="00AB5D1D"/>
    <w:rsid w:val="00B054B4"/>
    <w:rsid w:val="00B26EA4"/>
    <w:rsid w:val="00B36E51"/>
    <w:rsid w:val="00B70B93"/>
    <w:rsid w:val="00B74FEB"/>
    <w:rsid w:val="00BB12EC"/>
    <w:rsid w:val="00BD20D2"/>
    <w:rsid w:val="00C05DA0"/>
    <w:rsid w:val="00C47244"/>
    <w:rsid w:val="00C814E9"/>
    <w:rsid w:val="00CC288C"/>
    <w:rsid w:val="00D177DE"/>
    <w:rsid w:val="00D21B86"/>
    <w:rsid w:val="00D34F99"/>
    <w:rsid w:val="00D42B8F"/>
    <w:rsid w:val="00D46CE6"/>
    <w:rsid w:val="00DC6E62"/>
    <w:rsid w:val="00DD0528"/>
    <w:rsid w:val="00E3638D"/>
    <w:rsid w:val="00E404E6"/>
    <w:rsid w:val="00E80C3F"/>
    <w:rsid w:val="00EB0908"/>
    <w:rsid w:val="00EC73CE"/>
    <w:rsid w:val="00EE4098"/>
    <w:rsid w:val="00F21529"/>
    <w:rsid w:val="00F27F02"/>
    <w:rsid w:val="00F579F9"/>
    <w:rsid w:val="00F96F5D"/>
    <w:rsid w:val="00FB66CC"/>
    <w:rsid w:val="00FD740F"/>
    <w:rsid w:val="00FE7A68"/>
    <w:rsid w:val="00FF0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283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FB66CC"/>
    <w:pPr>
      <w:keepNext/>
      <w:numPr>
        <w:numId w:val="1"/>
      </w:numPr>
      <w:shd w:val="clear" w:color="auto" w:fill="FFCC00"/>
      <w:overflowPunct w:val="0"/>
      <w:autoSpaceDE w:val="0"/>
      <w:autoSpaceDN w:val="0"/>
      <w:adjustRightInd w:val="0"/>
      <w:spacing w:after="240"/>
      <w:ind w:left="426" w:hanging="426"/>
      <w:textAlignment w:val="baseline"/>
      <w:outlineLvl w:val="0"/>
    </w:pPr>
    <w:rPr>
      <w:b/>
      <w:color w:val="0000FF"/>
      <w:sz w:val="28"/>
      <w:szCs w:val="20"/>
    </w:rPr>
  </w:style>
  <w:style w:type="paragraph" w:styleId="Titre2">
    <w:name w:val="heading 2"/>
    <w:basedOn w:val="Normal"/>
    <w:next w:val="Corpsdetexte"/>
    <w:qFormat/>
    <w:rsid w:val="00FB66CC"/>
    <w:pPr>
      <w:keepNext/>
      <w:numPr>
        <w:ilvl w:val="1"/>
        <w:numId w:val="1"/>
      </w:numPr>
      <w:spacing w:after="240"/>
      <w:ind w:left="567" w:hanging="567"/>
      <w:outlineLvl w:val="1"/>
    </w:pPr>
    <w:rPr>
      <w:rFonts w:ascii="Verdana" w:hAnsi="Verdana"/>
      <w:b/>
      <w:bCs/>
      <w:i/>
      <w:iCs/>
      <w:noProof/>
      <w:color w:val="0000FF"/>
      <w:sz w:val="22"/>
      <w:szCs w:val="28"/>
      <w:u w:val="single"/>
    </w:rPr>
  </w:style>
  <w:style w:type="paragraph" w:styleId="Titre3">
    <w:name w:val="heading 3"/>
    <w:basedOn w:val="Normal"/>
    <w:next w:val="Corpsdetexte"/>
    <w:autoRedefine/>
    <w:qFormat/>
    <w:rsid w:val="00FB66CC"/>
    <w:pPr>
      <w:keepNext/>
      <w:numPr>
        <w:ilvl w:val="2"/>
        <w:numId w:val="1"/>
      </w:numPr>
      <w:spacing w:after="240"/>
      <w:ind w:left="567" w:hanging="567"/>
      <w:outlineLvl w:val="2"/>
    </w:pPr>
    <w:rPr>
      <w:b/>
      <w:bCs/>
      <w:i/>
      <w:noProof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5437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5437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D0528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063581"/>
    <w:rPr>
      <w:sz w:val="24"/>
      <w:szCs w:val="24"/>
      <w:lang w:val="fr-FR" w:eastAsia="fr-FR" w:bidi="ar-SA"/>
    </w:rPr>
  </w:style>
  <w:style w:type="paragraph" w:styleId="Corpsdetexte">
    <w:name w:val="Body Text"/>
    <w:basedOn w:val="Normal"/>
    <w:link w:val="CorpsdetexteCar"/>
    <w:rsid w:val="00063581"/>
    <w:pPr>
      <w:jc w:val="both"/>
    </w:pPr>
  </w:style>
  <w:style w:type="character" w:customStyle="1" w:styleId="Titre1Car">
    <w:name w:val="Titre 1 Car"/>
    <w:link w:val="Titre1"/>
    <w:rsid w:val="00FB66CC"/>
    <w:rPr>
      <w:rFonts w:ascii="Arial" w:hAnsi="Arial" w:cs="Arial"/>
      <w:b/>
      <w:color w:val="0000FF"/>
      <w:sz w:val="28"/>
      <w:shd w:val="clear" w:color="auto" w:fill="FFCC00"/>
    </w:rPr>
  </w:style>
  <w:style w:type="character" w:customStyle="1" w:styleId="CorpsdetexteCar">
    <w:name w:val="Corps de texte Car"/>
    <w:link w:val="Corpsdetexte"/>
    <w:rsid w:val="00063581"/>
    <w:rPr>
      <w:rFonts w:ascii="Arial" w:hAnsi="Arial" w:cs="Arial"/>
      <w:szCs w:val="24"/>
      <w:lang w:val="fr-FR" w:eastAsia="fr-FR" w:bidi="ar-SA"/>
    </w:rPr>
  </w:style>
  <w:style w:type="paragraph" w:styleId="Paragraphedeliste">
    <w:name w:val="List Paragraph"/>
    <w:basedOn w:val="Normal"/>
    <w:uiPriority w:val="72"/>
    <w:rsid w:val="00FB66CC"/>
    <w:pPr>
      <w:ind w:left="720"/>
      <w:contextualSpacing/>
    </w:pPr>
  </w:style>
  <w:style w:type="paragraph" w:customStyle="1" w:styleId="Questions">
    <w:name w:val="Questions"/>
    <w:basedOn w:val="Paragraphedeliste"/>
    <w:qFormat/>
    <w:rsid w:val="003C6283"/>
    <w:pPr>
      <w:numPr>
        <w:numId w:val="4"/>
      </w:numPr>
      <w:ind w:left="567" w:hanging="567"/>
    </w:pPr>
    <w:rPr>
      <w:i/>
    </w:rPr>
  </w:style>
  <w:style w:type="paragraph" w:styleId="Titre">
    <w:name w:val="Title"/>
    <w:basedOn w:val="Normal"/>
    <w:next w:val="Normal"/>
    <w:link w:val="TitreCar"/>
    <w:rsid w:val="003C62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3C62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rsid w:val="003C62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3C62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36E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1">
    <w:name w:val="paragraphe 1"/>
    <w:basedOn w:val="Normal"/>
    <w:rsid w:val="00D177DE"/>
    <w:rPr>
      <w:rFonts w:cs="Times New Roman"/>
      <w:szCs w:val="20"/>
    </w:rPr>
  </w:style>
  <w:style w:type="paragraph" w:customStyle="1" w:styleId="tableauc">
    <w:name w:val="tableau c"/>
    <w:basedOn w:val="paragraphe1"/>
    <w:rsid w:val="00D177DE"/>
    <w:pPr>
      <w:jc w:val="center"/>
    </w:pPr>
  </w:style>
  <w:style w:type="paragraph" w:customStyle="1" w:styleId="algorithme">
    <w:name w:val="algorithme"/>
    <w:basedOn w:val="Normal"/>
    <w:rsid w:val="00D177DE"/>
    <w:pPr>
      <w:framePr w:w="7936" w:h="1312" w:hSpace="141" w:wrap="around" w:vAnchor="text" w:hAnchor="page" w:x="1651" w:y="378"/>
    </w:pPr>
    <w:rPr>
      <w:rFonts w:cs="Times New Roman"/>
      <w:color w:val="FF00FF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7.emf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3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wmf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2.bin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wmf"/><Relationship Id="rId27" Type="http://schemas.openxmlformats.org/officeDocument/2006/relationships/oleObject" Target="embeddings/oleObject4.bin"/><Relationship Id="rId3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9.jpeg"/><Relationship Id="rId2" Type="http://schemas.openxmlformats.org/officeDocument/2006/relationships/oleObject" Target="embeddings/oleObject5.bin"/><Relationship Id="rId1" Type="http://schemas.openxmlformats.org/officeDocument/2006/relationships/image" Target="media/image1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_1ere_SSI\00_organisation\charte_ssi_v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charte_ssi_v2.dotx</Template>
  <TotalTime>63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2263</CharactersWithSpaces>
  <SharedDoc>false</SharedDoc>
  <HLinks>
    <vt:vector size="6" baseType="variant">
      <vt:variant>
        <vt:i4>3539018</vt:i4>
      </vt:variant>
      <vt:variant>
        <vt:i4>-1</vt:i4>
      </vt:variant>
      <vt:variant>
        <vt:i4>1590</vt:i4>
      </vt:variant>
      <vt:variant>
        <vt:i4>1</vt:i4>
      </vt:variant>
      <vt:variant>
        <vt:lpwstr>http://upload.wikimedia.org/wikipedia/commons/e/eb/Diagramme_FAST-2.jpg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launay</dc:creator>
  <cp:keywords/>
  <cp:lastModifiedBy>launay</cp:lastModifiedBy>
  <cp:revision>14</cp:revision>
  <cp:lastPrinted>2018-02-12T14:05:00Z</cp:lastPrinted>
  <dcterms:created xsi:type="dcterms:W3CDTF">2018-02-07T13:50:00Z</dcterms:created>
  <dcterms:modified xsi:type="dcterms:W3CDTF">2018-02-12T14:11:00Z</dcterms:modified>
</cp:coreProperties>
</file>